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7D" w:rsidRPr="00BA6D7D" w:rsidRDefault="00BA6D7D" w:rsidP="00BA6D7D">
      <w:pPr>
        <w:spacing w:after="0"/>
        <w:jc w:val="center"/>
        <w:rPr>
          <w:rFonts w:ascii="Arial" w:hAnsi="Arial" w:cs="Arial"/>
          <w:b/>
          <w:sz w:val="28"/>
          <w:lang w:eastAsia="pt-BR"/>
        </w:rPr>
      </w:pPr>
      <w:r w:rsidRPr="00BA6D7D">
        <w:rPr>
          <w:rFonts w:ascii="Arial" w:hAnsi="Arial" w:cs="Arial"/>
          <w:b/>
          <w:sz w:val="28"/>
          <w:lang w:eastAsia="pt-BR"/>
        </w:rPr>
        <w:t>ACESSO AOS MEDICAMENTOS DA REDE SUS</w:t>
      </w:r>
    </w:p>
    <w:p w:rsidR="00BA6D7D" w:rsidRPr="00BA6D7D" w:rsidRDefault="00BA6D7D" w:rsidP="00BA6D7D">
      <w:pPr>
        <w:spacing w:after="0"/>
        <w:jc w:val="center"/>
        <w:rPr>
          <w:rFonts w:ascii="Arial" w:hAnsi="Arial" w:cs="Arial"/>
          <w:b/>
          <w:sz w:val="28"/>
          <w:lang w:eastAsia="pt-BR"/>
        </w:rPr>
      </w:pPr>
      <w:r w:rsidRPr="00BA6D7D">
        <w:rPr>
          <w:rFonts w:ascii="Arial" w:hAnsi="Arial" w:cs="Arial"/>
          <w:b/>
          <w:sz w:val="28"/>
          <w:lang w:eastAsia="pt-BR"/>
        </w:rPr>
        <w:t>José Gonçalves de Minas – MG</w:t>
      </w:r>
    </w:p>
    <w:p w:rsidR="00BA6D7D" w:rsidRPr="00BA6D7D" w:rsidRDefault="00BA6D7D" w:rsidP="00BA6D7D">
      <w:pPr>
        <w:spacing w:after="0"/>
        <w:jc w:val="center"/>
        <w:rPr>
          <w:rFonts w:ascii="Arial" w:hAnsi="Arial" w:cs="Arial"/>
          <w:b/>
          <w:sz w:val="28"/>
          <w:lang w:eastAsia="pt-BR"/>
        </w:rPr>
      </w:pPr>
    </w:p>
    <w:p w:rsidR="00BA6D7D" w:rsidRPr="00BA6D7D" w:rsidRDefault="00BA6D7D" w:rsidP="00BA6D7D">
      <w:pPr>
        <w:spacing w:after="0"/>
        <w:jc w:val="center"/>
        <w:rPr>
          <w:rFonts w:ascii="Arial" w:hAnsi="Arial" w:cs="Arial"/>
          <w:sz w:val="24"/>
          <w:lang w:eastAsia="pt-BR"/>
        </w:rPr>
      </w:pPr>
    </w:p>
    <w:p w:rsidR="00BA6D7D" w:rsidRPr="00BA6D7D" w:rsidRDefault="00BA6D7D" w:rsidP="00BA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A6D7D">
        <w:rPr>
          <w:rFonts w:ascii="Arial" w:eastAsia="Times New Roman" w:hAnsi="Arial" w:cs="Arial"/>
          <w:lang w:eastAsia="pt-BR"/>
        </w:rPr>
        <w:t>A disponibilidade de medicamentos ambulatoriais no Sistema Único de Saúde (SUS) é estruturada em três Componentes Básico, Estratégico e Especializado. Cada um desses componentes possui características, organização, financiamento e elenco diferenciados entre si, bem como critérios distintos para o acesso e a disponibilização.</w:t>
      </w:r>
    </w:p>
    <w:p w:rsidR="00BA6D7D" w:rsidRPr="00BA6D7D" w:rsidRDefault="00BA6D7D" w:rsidP="00BA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A6D7D">
        <w:rPr>
          <w:rFonts w:ascii="Arial" w:eastAsia="Times New Roman" w:hAnsi="Arial" w:cs="Arial"/>
          <w:lang w:eastAsia="pt-BR"/>
        </w:rPr>
        <w:t> </w:t>
      </w:r>
    </w:p>
    <w:p w:rsidR="00BA6D7D" w:rsidRPr="00BA6D7D" w:rsidRDefault="00BA6D7D" w:rsidP="00BA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A6D7D">
        <w:rPr>
          <w:rFonts w:ascii="Arial" w:eastAsia="Times New Roman" w:hAnsi="Arial" w:cs="Arial"/>
          <w:lang w:eastAsia="pt-BR"/>
        </w:rPr>
        <w:t>É por meio do Componente Básico que a Assistência Farmacêutica busca amparar os principais problemas e condições de saúde da população atendida na Atenção Primária à Saúde.</w:t>
      </w:r>
    </w:p>
    <w:p w:rsidR="00BA6D7D" w:rsidRPr="00BA6D7D" w:rsidRDefault="00BA6D7D" w:rsidP="00BA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A6D7D">
        <w:rPr>
          <w:rFonts w:ascii="Arial" w:eastAsia="Times New Roman" w:hAnsi="Arial" w:cs="Arial"/>
          <w:lang w:eastAsia="pt-BR"/>
        </w:rPr>
        <w:t> </w:t>
      </w:r>
    </w:p>
    <w:p w:rsidR="00BA6D7D" w:rsidRPr="00BA6D7D" w:rsidRDefault="00BA6D7D" w:rsidP="00BA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A6D7D">
        <w:rPr>
          <w:rFonts w:ascii="Arial" w:eastAsia="Times New Roman" w:hAnsi="Arial" w:cs="Arial"/>
          <w:lang w:eastAsia="pt-BR"/>
        </w:rPr>
        <w:t>O Componente Estratégico da Assistência Farmacêutica (CESAF) visa atender às doenças e agravos com importância epidemiológica, muitas vezes relacionadas à estigmatização da pobreza e doenças negligenciadas.</w:t>
      </w:r>
    </w:p>
    <w:p w:rsidR="00BA6D7D" w:rsidRPr="00BA6D7D" w:rsidRDefault="00BA6D7D" w:rsidP="00BA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A6D7D">
        <w:rPr>
          <w:rFonts w:ascii="Arial" w:eastAsia="Times New Roman" w:hAnsi="Arial" w:cs="Arial"/>
          <w:lang w:eastAsia="pt-BR"/>
        </w:rPr>
        <w:t> </w:t>
      </w:r>
    </w:p>
    <w:p w:rsidR="00BA6D7D" w:rsidRPr="00BA6D7D" w:rsidRDefault="00BA6D7D" w:rsidP="00BA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A6D7D">
        <w:rPr>
          <w:rFonts w:ascii="Arial" w:eastAsia="Times New Roman" w:hAnsi="Arial" w:cs="Arial"/>
          <w:lang w:eastAsia="pt-BR"/>
        </w:rPr>
        <w:t>Os medicamentos do componente Básico e Estratégico podem ser acessados nas farmácias dos Centros de Saúde de Belo Horizonte.</w:t>
      </w:r>
      <w:r w:rsidRPr="00BA6D7D">
        <w:rPr>
          <w:rFonts w:ascii="Arial" w:eastAsia="Times New Roman" w:hAnsi="Arial" w:cs="Arial"/>
          <w:lang w:eastAsia="pt-BR"/>
        </w:rPr>
        <w:br/>
        <w:t> </w:t>
      </w:r>
    </w:p>
    <w:p w:rsidR="00BA6D7D" w:rsidRDefault="00BA6D7D" w:rsidP="00BA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A6D7D">
        <w:rPr>
          <w:rFonts w:ascii="Arial" w:eastAsia="Times New Roman" w:hAnsi="Arial" w:cs="Arial"/>
          <w:lang w:eastAsia="pt-BR"/>
        </w:rPr>
        <w:t>A </w:t>
      </w:r>
      <w:hyperlink r:id="rId4" w:tgtFrame="_blank" w:history="1">
        <w:r w:rsidRPr="00BA6D7D">
          <w:rPr>
            <w:rFonts w:ascii="Arial" w:eastAsia="Times New Roman" w:hAnsi="Arial" w:cs="Arial"/>
            <w:b/>
            <w:bCs/>
            <w:lang w:eastAsia="pt-BR"/>
          </w:rPr>
          <w:t>Lei 14.654, de 23 de agosto de 2023</w:t>
        </w:r>
      </w:hyperlink>
      <w:r w:rsidRPr="00BA6D7D">
        <w:rPr>
          <w:rFonts w:ascii="Arial" w:eastAsia="Times New Roman" w:hAnsi="Arial" w:cs="Arial"/>
          <w:lang w:eastAsia="pt-BR"/>
        </w:rPr>
        <w:t> estabelece a obrigatoriedade de divulgação quinzenal dos estoques dos medicamentos das farmácias que compõem o Sistema Único de Saúde (SUS). Com isso, a SMSA passa a disponibilizar os dados para consulta, de forma a garantir transparência ao usuário. É importante ressaltar que o quantitativo pode variar de acordo com o atendimento nas unidades de saúde.</w:t>
      </w:r>
    </w:p>
    <w:p w:rsidR="00BA6D7D" w:rsidRPr="00BA6D7D" w:rsidRDefault="00BA6D7D" w:rsidP="00BA6D7D">
      <w:pPr>
        <w:rPr>
          <w:b/>
        </w:rPr>
      </w:pPr>
      <w:r w:rsidRPr="00BA6D7D">
        <w:rPr>
          <w:b/>
        </w:rPr>
        <w:t>COMO POSSO TER ACESSO AO MEDICAMENTO</w:t>
      </w:r>
    </w:p>
    <w:p w:rsidR="00BA6D7D" w:rsidRPr="00BA6D7D" w:rsidRDefault="00BA6D7D" w:rsidP="00BA6D7D">
      <w:pPr>
        <w:jc w:val="both"/>
        <w:rPr>
          <w:rFonts w:ascii="Arial" w:hAnsi="Arial" w:cs="Arial"/>
        </w:rPr>
      </w:pPr>
      <w:r w:rsidRPr="00BA6D7D">
        <w:rPr>
          <w:rFonts w:ascii="Arial" w:hAnsi="Arial" w:cs="Arial"/>
        </w:rPr>
        <w:t xml:space="preserve">A medicação pode ser </w:t>
      </w:r>
      <w:r w:rsidRPr="00BA6D7D">
        <w:rPr>
          <w:rFonts w:ascii="Arial" w:hAnsi="Arial" w:cs="Arial"/>
        </w:rPr>
        <w:t>retirada</w:t>
      </w:r>
      <w:r w:rsidRPr="00BA6D7D">
        <w:rPr>
          <w:rFonts w:ascii="Arial" w:hAnsi="Arial" w:cs="Arial"/>
        </w:rPr>
        <w:t xml:space="preserve"> na farmácia pelo próprio usuário ou responsável legal. </w:t>
      </w:r>
      <w:r w:rsidRPr="00BA6D7D">
        <w:rPr>
          <w:rFonts w:ascii="Arial" w:hAnsi="Arial" w:cs="Arial"/>
        </w:rPr>
        <w:t>Para</w:t>
      </w:r>
      <w:r w:rsidRPr="00BA6D7D">
        <w:rPr>
          <w:rFonts w:ascii="Arial" w:hAnsi="Arial" w:cs="Arial"/>
        </w:rPr>
        <w:t xml:space="preserve"> ter acesso aos medicamentos do componente básico é necessário: </w:t>
      </w:r>
    </w:p>
    <w:p w:rsidR="00BA6D7D" w:rsidRPr="00BA6D7D" w:rsidRDefault="00BA6D7D" w:rsidP="00BA6D7D">
      <w:pPr>
        <w:spacing w:after="0"/>
        <w:jc w:val="both"/>
        <w:rPr>
          <w:rFonts w:ascii="Arial" w:hAnsi="Arial" w:cs="Arial"/>
        </w:rPr>
      </w:pPr>
      <w:r w:rsidRPr="00BA6D7D">
        <w:rPr>
          <w:rFonts w:ascii="Arial" w:hAnsi="Arial" w:cs="Arial"/>
        </w:rPr>
        <w:sym w:font="Symbol" w:char="F0B7"/>
      </w:r>
      <w:r w:rsidRPr="00BA6D7D">
        <w:rPr>
          <w:rFonts w:ascii="Arial" w:hAnsi="Arial" w:cs="Arial"/>
        </w:rPr>
        <w:t>Receita médica;</w:t>
      </w:r>
    </w:p>
    <w:p w:rsidR="00BA6D7D" w:rsidRPr="00BA6D7D" w:rsidRDefault="00BA6D7D" w:rsidP="00BA6D7D">
      <w:pPr>
        <w:spacing w:after="0"/>
        <w:jc w:val="both"/>
        <w:rPr>
          <w:rFonts w:ascii="Arial" w:hAnsi="Arial" w:cs="Arial"/>
        </w:rPr>
      </w:pPr>
      <w:r w:rsidRPr="00BA6D7D">
        <w:rPr>
          <w:rFonts w:ascii="Arial" w:hAnsi="Arial" w:cs="Arial"/>
        </w:rPr>
        <w:sym w:font="Symbol" w:char="F0B7"/>
      </w:r>
      <w:r w:rsidRPr="00BA6D7D">
        <w:rPr>
          <w:rFonts w:ascii="Arial" w:hAnsi="Arial" w:cs="Arial"/>
        </w:rPr>
        <w:t>Documentos de identificação de quem está retirando a medicação na Farmácia Municipal;</w:t>
      </w:r>
    </w:p>
    <w:p w:rsidR="00BA6D7D" w:rsidRPr="00BA6D7D" w:rsidRDefault="00BA6D7D" w:rsidP="00BA6D7D">
      <w:pPr>
        <w:spacing w:after="0"/>
        <w:jc w:val="both"/>
        <w:rPr>
          <w:rFonts w:ascii="Arial" w:hAnsi="Arial" w:cs="Arial"/>
        </w:rPr>
      </w:pPr>
      <w:r w:rsidRPr="00BA6D7D">
        <w:rPr>
          <w:rFonts w:ascii="Arial" w:hAnsi="Arial" w:cs="Arial"/>
        </w:rPr>
        <w:sym w:font="Symbol" w:char="F0B7"/>
      </w:r>
      <w:r w:rsidRPr="00BA6D7D">
        <w:rPr>
          <w:rFonts w:ascii="Arial" w:hAnsi="Arial" w:cs="Arial"/>
        </w:rPr>
        <w:t xml:space="preserve">Cartão do SUS do paciente; </w:t>
      </w:r>
    </w:p>
    <w:p w:rsidR="00BA6D7D" w:rsidRDefault="00BA6D7D" w:rsidP="00BA6D7D">
      <w:pPr>
        <w:jc w:val="both"/>
        <w:rPr>
          <w:rFonts w:ascii="Arial" w:hAnsi="Arial" w:cs="Arial"/>
        </w:rPr>
      </w:pPr>
    </w:p>
    <w:p w:rsidR="00BA6D7D" w:rsidRPr="00BA6D7D" w:rsidRDefault="00BA6D7D" w:rsidP="00BA6D7D">
      <w:pPr>
        <w:jc w:val="both"/>
        <w:rPr>
          <w:rFonts w:ascii="Arial" w:eastAsia="Times New Roman" w:hAnsi="Arial" w:cs="Arial"/>
          <w:lang w:eastAsia="pt-BR"/>
        </w:rPr>
      </w:pPr>
      <w:r w:rsidRPr="00BA6D7D">
        <w:rPr>
          <w:rFonts w:ascii="Arial" w:hAnsi="Arial" w:cs="Arial"/>
        </w:rPr>
        <w:t xml:space="preserve">Para consultar o estoque da Farmácia Municipal, </w:t>
      </w:r>
      <w:r w:rsidRPr="00BA6D7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ter acesso a Relação Municipal de </w:t>
      </w:r>
      <w:bookmarkStart w:id="0" w:name="_GoBack"/>
      <w:r>
        <w:rPr>
          <w:rFonts w:ascii="Arial" w:hAnsi="Arial" w:cs="Arial"/>
        </w:rPr>
        <w:t xml:space="preserve">Medicamentos (REMUME) da Secretaria Municipal de Saúde de José Gonçalves de </w:t>
      </w:r>
      <w:bookmarkEnd w:id="0"/>
      <w:proofErr w:type="gramStart"/>
      <w:r>
        <w:rPr>
          <w:rFonts w:ascii="Arial" w:hAnsi="Arial" w:cs="Arial"/>
        </w:rPr>
        <w:t>Minas,  clique</w:t>
      </w:r>
      <w:proofErr w:type="gramEnd"/>
      <w:r>
        <w:rPr>
          <w:rFonts w:ascii="Arial" w:hAnsi="Arial" w:cs="Arial"/>
        </w:rPr>
        <w:t xml:space="preserve"> no link abaixo: </w:t>
      </w:r>
    </w:p>
    <w:p w:rsidR="00BA6D7D" w:rsidRDefault="00BA6D7D" w:rsidP="00BA6D7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A6D7D" w:rsidRPr="00BA6D7D" w:rsidRDefault="00BA6D7D" w:rsidP="00BA6D7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</w:t>
      </w:r>
      <w:proofErr w:type="gramStart"/>
      <w:r>
        <w:rPr>
          <w:rFonts w:ascii="Arial" w:eastAsia="Times New Roman" w:hAnsi="Arial" w:cs="Arial"/>
          <w:lang w:eastAsia="pt-BR"/>
        </w:rPr>
        <w:t>_(</w:t>
      </w:r>
      <w:proofErr w:type="gramEnd"/>
      <w:r>
        <w:rPr>
          <w:rFonts w:ascii="Arial" w:eastAsia="Times New Roman" w:hAnsi="Arial" w:cs="Arial"/>
          <w:lang w:eastAsia="pt-BR"/>
        </w:rPr>
        <w:t>Inserir Link ....Primeira Quinzena de Junho 2024)</w:t>
      </w:r>
    </w:p>
    <w:p w:rsidR="00BA6D7D" w:rsidRPr="00BA6D7D" w:rsidRDefault="00BA6D7D" w:rsidP="00BA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A6D7D">
        <w:rPr>
          <w:rFonts w:ascii="Arial" w:eastAsia="Times New Roman" w:hAnsi="Arial" w:cs="Arial"/>
          <w:lang w:eastAsia="pt-BR"/>
        </w:rPr>
        <w:t> </w:t>
      </w:r>
    </w:p>
    <w:p w:rsidR="00BA6D7D" w:rsidRDefault="00BA6D7D" w:rsidP="00BA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A6D7D" w:rsidRPr="00BA6D7D" w:rsidRDefault="00BA6D7D" w:rsidP="00BA6D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A6D7D">
        <w:rPr>
          <w:rFonts w:ascii="Arial" w:eastAsia="Times New Roman" w:hAnsi="Arial" w:cs="Arial"/>
          <w:lang w:eastAsia="pt-BR"/>
        </w:rPr>
        <w:t>O Componente Especializado da Assistência Farmacêutica (CEAF) busca garantir, no Sistema Único de Saúde (SUS), o acesso ao tratamento medicamentoso de doenças raras, de baixa prevalência ou de uso crônico prolongado, com alto custo unitário, e cujas linhas de cuidado estão definidas em Protocolos Clínicos e Diretrizes Terapêuticas (PCDT) publicados pelo Ministério da Saúde.</w:t>
      </w:r>
    </w:p>
    <w:p w:rsidR="00BA6D7D" w:rsidRDefault="00BA6D7D"/>
    <w:p w:rsidR="00E2686D" w:rsidRPr="00BA6D7D" w:rsidRDefault="00E2686D"/>
    <w:sectPr w:rsidR="00E2686D" w:rsidRPr="00BA6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7D"/>
    <w:rsid w:val="00BA6D7D"/>
    <w:rsid w:val="00D975B3"/>
    <w:rsid w:val="00DB79AC"/>
    <w:rsid w:val="00E2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52999-A9D3-44E3-AEB2-15D8CEAC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A6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6D7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6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6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85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8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25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57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689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036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916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02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3879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98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cao.presidencia.gov.br/atos/?tipo=LEI&amp;numero=14654&amp;ano=2023&amp;ato=011kXRU50MZpWT4a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2024-06-04T13:59:00Z</dcterms:created>
  <dcterms:modified xsi:type="dcterms:W3CDTF">2024-06-04T13:59:00Z</dcterms:modified>
</cp:coreProperties>
</file>